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BF9" w:rsidRPr="004D77D8" w:rsidRDefault="00842BF9" w:rsidP="004D7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D77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Муниципальное бюджетное общеобразовательное учреждение средняя общеобразовательная школа с. Б. </w:t>
      </w:r>
      <w:proofErr w:type="spellStart"/>
      <w:r w:rsidRPr="004D77D8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Колояр</w:t>
      </w:r>
      <w:proofErr w:type="spellEnd"/>
      <w:r w:rsidRPr="004D77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имени Николая Михайловича </w:t>
      </w:r>
      <w:proofErr w:type="spellStart"/>
      <w:r w:rsidRPr="004D77D8">
        <w:rPr>
          <w:rFonts w:ascii="Times New Roman" w:eastAsia="Times New Roman" w:hAnsi="Times New Roman" w:cs="Times New Roman"/>
          <w:sz w:val="32"/>
          <w:szCs w:val="32"/>
          <w:lang w:eastAsia="ru-RU"/>
        </w:rPr>
        <w:t>Ащеулова</w:t>
      </w:r>
      <w:proofErr w:type="spellEnd"/>
    </w:p>
    <w:p w:rsidR="004D77D8" w:rsidRDefault="004D77D8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42BF9" w:rsidRDefault="00AC5D5D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6pt;height:97.5pt" fillcolor="#369" stroked="f">
            <v:shadow on="t" color="#b2b2b2" opacity="52429f" offset="3pt"/>
            <v:textpath style="font-family:&quot;Times New Roman&quot;;v-text-kern:t" trim="t" fitpath="t" string="Внеклассное мероприятие"/>
          </v:shape>
        </w:pict>
      </w:r>
    </w:p>
    <w:p w:rsidR="00466045" w:rsidRDefault="00466045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6045" w:rsidRDefault="00466045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6045" w:rsidRDefault="00466045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AC5D5D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pict>
          <v:shape id="_x0000_i1026" type="#_x0000_t136" style="width:486.75pt;height:84pt" fillcolor="#369" stroked="f">
            <v:fill r:id="rId6" o:title=""/>
            <v:stroke r:id="rId6" o:title=""/>
            <v:shadow on="t" color="#b2b2b2" opacity="52429f" offset="3pt"/>
            <v:textpath style="font-family:&quot;Times New Roman&quot;;v-text-kern:t" trim="t" fitpath="t" string="по внеурочной деятельности"/>
          </v:shape>
        </w:pict>
      </w:r>
    </w:p>
    <w:p w:rsidR="004D77D8" w:rsidRDefault="004D77D8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42BF9" w:rsidRDefault="00842BF9" w:rsidP="004D7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4D7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6045" w:rsidRDefault="00466045" w:rsidP="004D7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6045" w:rsidRDefault="00466045" w:rsidP="004D7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4D7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4D7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4D7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42BF9" w:rsidRDefault="00AC5D5D" w:rsidP="004D7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7" type="#_x0000_t156" style="width:465.75pt;height:141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&quot;Мягкие лапки, а в лапках царапки&quot;"/>
          </v:shape>
        </w:pict>
      </w:r>
    </w:p>
    <w:p w:rsidR="00842BF9" w:rsidRDefault="00842BF9" w:rsidP="00EB65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77D8" w:rsidRDefault="004D77D8" w:rsidP="004D77D8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D77D8" w:rsidRDefault="004D77D8" w:rsidP="004D77D8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D77D8" w:rsidRDefault="004D77D8" w:rsidP="00D16F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D77D8" w:rsidRDefault="004D77D8" w:rsidP="00D16F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D77D8" w:rsidRDefault="004D77D8" w:rsidP="00D16F0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E162FF" w:rsidRDefault="00E162FF" w:rsidP="001D66C1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4D77D8" w:rsidRPr="001D66C1" w:rsidRDefault="00EB65F5" w:rsidP="001D66C1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D66C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lastRenderedPageBreak/>
        <w:t>Цель: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познавательного интереса к изучению животных через актуализацию знаний о видах семейства кошачьих.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Задачи:</w:t>
      </w:r>
      <w:r w:rsidRPr="001D66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1.Личностные: воспитывать эмоционально-ценностное отношение к диким и домашним представителям семейства </w:t>
      </w:r>
      <w:proofErr w:type="gramStart"/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кошачьих</w:t>
      </w:r>
      <w:proofErr w:type="gramEnd"/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2.Метапредметные: развивать логическое мышление, внимание, наблюдательность, умение работать в команде, способность строить высказывание с учетом речевой ситуации, творческие способности;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3.Предметные: актуализировать имеющиеся знания и углубить представления детей о видах диких и породах домашних кошек, их внешнем облике, повадках, образе жизни, взаимоотношениях с человеком, значении в культуре разных стран и т.д.</w:t>
      </w:r>
    </w:p>
    <w:p w:rsidR="00D16F04" w:rsidRPr="001D66C1" w:rsidRDefault="00D16F04" w:rsidP="001D66C1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D66C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Оборудование</w:t>
      </w:r>
      <w:r w:rsidRPr="001D66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2BF9"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мультимедийный проектор, компьютер, фотовыставка 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«Наши любимцы»</w:t>
      </w:r>
      <w:proofErr w:type="gramStart"/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77D8"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4D77D8"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 поделок и игрушек для кошек «Подарки для Барсика и Мурки», выставка журналов, художественной и научно-популярной литературы о кошках «И это все о них», макет дома для кошек «Кошки</w:t>
      </w:r>
      <w:r w:rsidR="001D66C1"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дом выставка творческих 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учащихся «Все-все о кошках»</w:t>
      </w:r>
    </w:p>
    <w:p w:rsidR="00EB65F5" w:rsidRPr="001D66C1" w:rsidRDefault="00AC5D5D" w:rsidP="001D66C1">
      <w:pPr>
        <w:pStyle w:val="a6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  <w:t>Сценарий мероприятия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Звучит песня: «Кошки - мышки», дети рассматривают оформление класса. 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1 Мышонок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Отворилась тихо двер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ь-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И вошел усатый зверь.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Сел у печки, жмурясь сладко,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И умылся серой лапкой.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Берегись мышиный род-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На охоту вышел...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Дети 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>(хором).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Кот.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Леопольд.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Здравствуйте, вы меня узнали?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Мышата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>(испуганно).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Ой, Леопольд, Леопольд! 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>(убегают в дальний угол)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Леопольд.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Не бойтесь, пришел я вовсе не на охоту. Всем известно, что я очень-очень добрый.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>(Мышата возятся в углу, размышляют)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1 Мышонок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Я знаю, что собака - друг человека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2 Мышонок.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Корова-кормилица 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Вместе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(удивленно).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А кот кто?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Леопольд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Да, вопрос, конечно, интересный. Ребята, может, вы знаете что-нибудь о котах?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Как раз сегодня мы и хотим поговорить об удивительных и очаровательных созданиях - котах и кошках. Леопольд, мышата, оставайтесь с нами! Надеюсь, вы услышите много интересного. Именно кошкам – домашним и диким – и будет посвящен наш праздник «Мяг</w:t>
      </w:r>
      <w:r w:rsidR="00014F55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кие лапки, а в лапках царапки».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Мы с ребятами завершаем замечательный эко</w:t>
      </w:r>
      <w:r w:rsidR="00014F55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логический проект «Кошкин дом».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В течение двух месяцев мы собирали различную информацию о кошках; рисовали; читали рассказы и сказки; изготавливали поделки и игрушки для кошек.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1 Мышонок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А зачем вы все это делали?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Да, дети, действительно, зачем?</w:t>
      </w:r>
    </w:p>
    <w:p w:rsidR="00EB65F5" w:rsidRPr="001D66C1" w:rsidRDefault="00EB65F5" w:rsidP="001D66C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Дети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Чтобы побольше узнать о жизни кошек, об их повадках, привычках, научиться правильно заботиться о них, любить и быть ответственными и т.д.</w:t>
      </w:r>
    </w:p>
    <w:p w:rsidR="00EB65F5" w:rsidRPr="001D66C1" w:rsidRDefault="00EB65F5" w:rsidP="001D66C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Очень важно с детства учиться быть внимательными и чуткими ко всем, кто нас окружает, в том числе и к братьям нашим меньшим.</w:t>
      </w:r>
      <w:r w:rsidR="00A42B3A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Кошки занимают особое место в жизни человека. В разное время и в разных странах к кошкам относились не одинаково (слайд 3). </w:t>
      </w:r>
    </w:p>
    <w:p w:rsidR="00A42B3A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Ученик 1.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Например, жители древнего Египта обожествляли кошек, считали, что они воплощают в себе сверхъестественные, магические силы. Кошка здесь была окружена глубоким почтением и трогательной заботой. В древнем Египте убившего кошку человека забивали камнями. Тому, кто наносил вред животному, отрубали пальцы или руку. Почти в каждом доме содержали кошку, а если случался пожар, ее выносили из огня первой. Когда в египетской семье умирала кошка, домочадцы носили знаки траура; люди верили, что душа кошки бессмертна; хоронили животное с почестями, в гробах из бронзы, дерева и даже золота (слайд 4).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Ученик 2.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Каких только качеств не приписывало человечество семейству кошачьих! За то, что кошки обладают удивительными способностями: ориентироваться в полной темноте, внезапно появляться и исчезать, бесшумно передвигаться, «зажигать глаза» в темноте, христианская церковь в средние века подвергала их жестоким гонениям. Кошек считали дьявольским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отродьем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; считалось, что ведьмы превращаются именно в кошек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 боялись одноцветных и черных животных. Инквизиторы сжигали их на кострах. Из средневековья пришло к нам нелепое поверье о том, что человека ждет несчастье, если ему перебежит дорогу черный кот. А вы, ребята, верите в эту примету? И правильно! Разве виноват черный кот, что он черный? К тому же многие любители кошек считают, что у животных черной масти очень чувствительный и ласковый характер, они любознательны и общительны.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Помните замечател</w:t>
      </w:r>
      <w:r w:rsidR="00014F55" w:rsidRPr="001D66C1">
        <w:rPr>
          <w:rFonts w:ascii="Times New Roman" w:hAnsi="Times New Roman" w:cs="Times New Roman"/>
          <w:sz w:val="24"/>
          <w:szCs w:val="24"/>
          <w:lang w:eastAsia="ru-RU"/>
        </w:rPr>
        <w:t>ьную песенку про черного кота? Д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авайте споем (слайд 5).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014F55"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="003E5E9C"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Петрощюс</w:t>
      </w:r>
      <w:proofErr w:type="spellEnd"/>
      <w:r w:rsidR="003E5E9C"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Каролина </w:t>
      </w:r>
      <w:r w:rsidR="00014F55"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роли черной кошки </w:t>
      </w:r>
      <w:r w:rsidR="003E5E9C"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пое</w:t>
      </w:r>
      <w:r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 песню «Черный кот» группы «Браво»)</w:t>
      </w:r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Спасибо, ребята! Уверена, что все черные коты благодарны вам за поддержку (слайд 6).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Несмотря на то, что народ остерегается черных кошек, к представителям этого вида на Руси всегда относились гуманно. Кошка – единственное живое существо, которому допускались заходить в алтарь русской церкви. (Слайд 7) С кошками было связано много народных поверий: умывается – жди гостей, лежит мордочкой вверх – к теплой погоде и другие.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 Китае кошки считались символом долголетия и благополучия, поэтому их стремились держать в доме.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(Слайд 8) в наше время нередко выдвигаются версии о том, что кошки – существа инопланетные, попавшие на землю много веков назад и по неизвестным причинам решившие остаться тут. Подтверждением внеземного происхождения усатых – полосатых считались пресловутая кошачья отстраненность, независимость и упорное нежелание идти на тесный контакт с человеком.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 знаете ли вы, когда человек приручил кошку (слайд 9)?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История взаимоотношений человека и кошки длится уже несколько тысячелетий. Ученые полагают, что кошки были одомашнены 6 тысяч лет назад. Легко ли давалась человеку эта дружба? – давайте попробуем мысленно перенестись в те далекие времена …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>(Дети читают сказку Льва Гаврилова «Человек и кошка»)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Однажды древний человек решил выгнать кошку из дома.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Уходи! – сказал он ей. – Ты мне больше не нужна. Кошка ушла и вернулась в человеческую пещеру со своим диким собратом – львом.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Усадив гостя у огня, кошка представила его человеку: «Это мой близкий дикий родственник. Он – царь всех зверей».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«А это, - сказала кошка на ухо льву, - мой двуногий слуга, он ходит передо мной на задних лапках и кормит меня».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«Ничего себе у нее слуга!» – подумал лев, осторожно покосившись на человека.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«Ничего себе у нее родственник!» – подумал человек, с опаской взглянув на льва.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С тех пор кошка так и живет в доме человека.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Действительно, спустя многие и многие века кошки продолжают жить с человеком под одной крышей, оставаясь, впрочем, такими же свободными и независимыми, как их дикие предки.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И несмотря на то, что человек уже многое знает об этих замечательных животных – об их строении, породах, разновидностях, образе жизни и правилах содержания – кошки остаются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для нас загадкой, неразгаданной тайной природы. Давайте попытаемся приоткрыть завесу этой тайны сегодня. </w:t>
      </w:r>
    </w:p>
    <w:p w:rsidR="00EB65F5" w:rsidRPr="001D66C1" w:rsidRDefault="00A42B3A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Кошачья викторина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(слайд 10).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301909"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  <w:r w:rsidR="00301909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Предлагаю вам поучаствовать в занимательной кошачьей викторине. Я задам вам несколько вопросов. Тот, кто первый догадается, должен поднять руку. За каждый правильный ответ участник получает цветную фишку. Побеждает тот, у кого наберется большее число фишек. Самого сообразительного ждет приз.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Вы готовы?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Итак, первый вопрос.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1. Этот «мультяшный» котенок носил «собачью» кличку. Назовите его.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Котенок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Г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ав (слайд 11).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2. Как написать слово «мышеловка» пятью буквами?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Кошка (слайд 12).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3. Этот герой французской сказки никогда не расставался со своей обувью. Как его за это прозвали?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Кот в сапогах (слайд 13).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4. Эти кошки никогда не ловят мышей, не мяукают и вовсе не пушистые. Что это за кошки?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Железные кошки-скобы для электриков.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5. Вспомните имя черной подруги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Маугли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и его полосатого недруга.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Багира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Шерхан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(слайд 14).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6. Название этой дикой красивой кошки совпадает с названием популярной в г. Новокузнецке газированной воды.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Ирбис (слайд 15)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7. Какому знаменитому коту принадлежит фраза: «А я еще и вышивать умею».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Кот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Матроскин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(слайд 16).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8. Назовите имя напарника лисы Алисы из сказки «Золотой ключик» А. Толстого.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Кот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Базилио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(слайд 17).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9. Это самое крупное млекопитающее из семейства 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кошачьих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Тигр (слайд 18).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10. В каком детском произведении улыбка кота появлялась и исчезала в воздухе?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«Алиса в стране чудес» (слайд 19)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11. У волков – стая, у коров – стадо, а у львов?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Прайд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(слайд 20)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12. Какой погоды стоит ждать, если кошка лежит, свернувшись калачиком и уткнув нос?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Холодной (слайд 21).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13. Это хищная дикая кошка без хвоста и с кисточками на ушах.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Рысь (слайд 22).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14. Какие органы чувств наиболее развиты у кошки и почему?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Слух и зрение, потому что кошка – ночной хищник (слайд 23)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15. Зачем кошке «усы» в ушах?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Усы (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вибриссы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) выполняют осязательную функцию (слайд 24)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16. Этот крупный представитель 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диких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кошачьих очень хорошо умеет лазить по деревьям.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Леопард (слайд 25).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17. Почему кошка часто «умывается»?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Хищник, охотящийся из засады ничем не должен себя выдавать, а тем более запахом. Поэтому кошка избавляется от него с помощью умывания (слайд 26).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18. Почему кошка ходит бесшумно?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Пальцы ног у кошки имеют мягкие и упругие подушечки, а под ними углубления, в которые кошка прячет когти. В покое и при ходьбе когти у кошки втянуты, отсюда бесшумное передвижение (слайд 27).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19. почему у кошки глаза в темноте «горят»?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Внутренняя поверхность глаза кошки имеет отражательный зеркальный слой –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тапетум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. Этот внутренний слой отражает отдаленный свет лупы, звезд и других отдаленных источников света (слайд 28).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20. Почему большинство ученых считают, что собаки привязываются к человеку сильнее кошек?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Собаки – по происхождению стайные животные, живущие в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иерархированных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группах. Кошки, за исключением, пожалуй, львов, - животные – одиночки. Собака привязана к человеку, как к вожаку. О кошках говорят, что они привязываются к месту (слайд 29).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21. Что не умеют делать малые кошки из того, что умеют их большие родственники?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Рычать (слайд 30).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22. Известно, что еще одной особенностью кошек является умение мурлыкать. А умеет ли мурлыкать грозный лев, сильный и большой тигр? - Да, умеют (слайд 31).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Молодцы! Вы настоящие знатоки кошачьего семейства! И последнее задание для вас сегодня – правильно собрать из двух частей пословицы или поговорки о кошках и объяснить их смысл.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Народная мудрость о кошках.</w:t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Доброе слово - масленица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Кошка в дом – мыши в пляс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Отольются кошке – радость в нем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Не все коту –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мышкины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слезки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Кот из дома – и кошке приятно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>Правильные ответы: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Доброе слово и кошке приятно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Кошка в дом – радость в нем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Отольются кошке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мышкины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слезки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Кот из дома – мыши в пляс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EB65F5" w:rsidRPr="001D66C1">
        <w:rPr>
          <w:rFonts w:ascii="Times New Roman" w:hAnsi="Times New Roman" w:cs="Times New Roman"/>
          <w:sz w:val="24"/>
          <w:szCs w:val="24"/>
          <w:lang w:eastAsia="ru-RU"/>
        </w:rPr>
        <w:t>Ученик</w:t>
      </w:r>
      <w:r w:rsidR="00EB65F5"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>.</w:t>
      </w:r>
      <w:r w:rsidR="00EB65F5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Читает стихотворение «Кошка».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Вы со мной знакомы близко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Я - приветливая киска.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Кверху - кисточки на ушках,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Когти спрятаны в подушках. Мяу.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Чистоплотна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, аккуратна,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Если гладят - мне приятно.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Не таю своих привычек -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Я люблю мышей и птичек. Мяу.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В темноте я зорко вижу.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Понапрасну не обижу.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Но дразнить меня опасно-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Я царапаюсь ужасно! Мяу.</w:t>
      </w:r>
    </w:p>
    <w:p w:rsidR="00EB65F5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Леопольд.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B65F5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Ребята, так какими же качествами обладают кошки?</w:t>
      </w:r>
    </w:p>
    <w:p w:rsidR="00EB65F5" w:rsidRPr="001D66C1" w:rsidRDefault="00014F55" w:rsidP="001D66C1">
      <w:pPr>
        <w:pStyle w:val="a6"/>
        <w:spacing w:line="36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</w:t>
      </w:r>
      <w:r w:rsidR="00EB65F5"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Дети называют качества и коротко рассказывают о них.</w:t>
      </w:r>
      <w:r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  <w:r w:rsidR="00EB65F5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- тонкий слух;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острое зрение;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- чистоплотность, аккуратность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умение ориентироваться в темноте;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умение находить дорогу домой и т.д.</w:t>
      </w:r>
    </w:p>
    <w:p w:rsidR="00EB65F5" w:rsidRPr="001D66C1" w:rsidRDefault="00EB65F5" w:rsidP="001D66C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1 Мышонок.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А еще я знаю, что кот гуляет сам по себе; место, где ему спать, выбирает сам; не захочет- не приласкаешь.</w:t>
      </w:r>
    </w:p>
    <w:p w:rsidR="00EB65F5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Леопольд.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B65F5" w:rsidRPr="001D66C1">
        <w:rPr>
          <w:rFonts w:ascii="Times New Roman" w:hAnsi="Times New Roman" w:cs="Times New Roman"/>
          <w:sz w:val="24"/>
          <w:szCs w:val="24"/>
          <w:lang w:eastAsia="ru-RU"/>
        </w:rPr>
        <w:t>Кошка - свободолюбивое животное. Ее не стоит принуждать делать то, что она не хочет. Кошка любит полную свободу действий. А если она захочет, чтобы ее погладили, она придет сама.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Кошка давно живет в доме человека и не только ловит, или хотя бы пугает мышей, она еще предсказывает погоду. Как она это делает?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Дети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Существуют народные приметы: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Скребет лапами по полу - зимой - к метели, летом - к дождю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З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акрывает нос лапой - к холоду, распускает хвост - к метели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Кошка клубком - на мороз, в печке - к ненастью, вверх брюшком лежит - к теплу;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Кошка костыль ставит - к вёдру и т. п.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Черная кошка дорогу перейдет - дороги не будет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Черная кошка, черная собака, черный петух в доме спасают от грозы и вора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Кто спит с кошкой, у того лягушки в голове заведутся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Кошка на человека тянется - к обнове и т. п.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Всем известна поговорка: «Живут как кошка с собакой». Как вы ее понимаете?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014F55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(Дети объясняют.)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Леопольд.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А как вы понимаете фразу: «Купить кота в мешке»?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014F55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(</w:t>
      </w:r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Дети объясняют.</w:t>
      </w:r>
      <w:r w:rsidR="00014F55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)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Леопольд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Давайте поиграем в игру, которая так и называется «Кот в мешке».</w:t>
      </w:r>
      <w:r w:rsidR="00014F55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Каждый желающий вытащит своего «кота» и посмотрит, что ему досталось.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Игра.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(в мешке лежат карточки с вопросами и заданиями)</w:t>
      </w:r>
    </w:p>
    <w:p w:rsidR="00EB65F5" w:rsidRPr="001D66C1" w:rsidRDefault="00EB65F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Объясни пословицу: «Не все коту масленица!»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Можно ли кошке подстригать усы?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Какие произведения о кошках ты знаешь?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Сколько котят обычно рождается у кошки?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Какую еду любят кошки?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Его любимая фраза: «Ребята, давайте жить дружно!»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Что потеряли котята в стихотворении С. Маршака?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Как ты понимаешь фразу: «Кот наплакал»?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Какие породы кошек ты знаешь?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Какие клички кошек ты знаешь?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Знаешь ли ты загадки о кошках?</w:t>
      </w:r>
    </w:p>
    <w:p w:rsidR="00A42B3A" w:rsidRPr="001D66C1" w:rsidRDefault="00D16F04" w:rsidP="001D66C1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Леопольд</w:t>
      </w:r>
      <w:r w:rsidR="00A42B3A"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A42B3A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Понравилась игра? Теперь-то уж вы точно будете знать, что значит «купить кота в мешке?» А задумывались ли вы, откуда берутся бездомные кошки? Ну, бегает кошка по подъезду и пусть себе бегает. Мало ли, откуда она прибежала. А кошка эта когда-то была домашней. Жила в квартире и забот не знала...</w:t>
      </w:r>
    </w:p>
    <w:p w:rsidR="00A42B3A" w:rsidRPr="001D66C1" w:rsidRDefault="003E5E9C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Сценка: «Бездомная кошка»</w:t>
      </w:r>
      <w:r w:rsidRPr="001D66C1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(сценка в исполнении </w:t>
      </w:r>
      <w:proofErr w:type="spellStart"/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Корячкина</w:t>
      </w:r>
      <w:proofErr w:type="spellEnd"/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Никиты и Мордовиной Дарьи).</w:t>
      </w:r>
    </w:p>
    <w:p w:rsidR="00A42B3A" w:rsidRPr="001D66C1" w:rsidRDefault="00A42B3A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Прохожий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: Однажды я встретил бездомную кошку: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 Как ваши дела?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Кошка.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Ничего, понемножку...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Прохожий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Я слышал, что Вы тяжело заболели?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Кошка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Болела.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Прохожий</w:t>
      </w: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Так значит, лежали в постели?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Кошка.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Лежала на улице много недель-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Бездомной, мне некуда ставить постель.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Прохожий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.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Подумал я: странно, что в мире огромном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ет места собакам и кошкам бездомным.</w:t>
      </w:r>
    </w:p>
    <w:p w:rsidR="00014F55" w:rsidRPr="001D66C1" w:rsidRDefault="00A42B3A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Ведущий</w:t>
      </w:r>
      <w:r w:rsidRPr="001D66C1">
        <w:rPr>
          <w:rFonts w:ascii="Times New Roman" w:hAnsi="Times New Roman" w:cs="Times New Roman"/>
          <w:iCs/>
          <w:sz w:val="24"/>
          <w:szCs w:val="24"/>
          <w:lang w:eastAsia="ru-RU"/>
        </w:rPr>
        <w:t>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Ребята, как вы думаете, кто виноват в </w:t>
      </w:r>
      <w:r w:rsidR="00014F55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том, что кошка стала бездомной? </w:t>
      </w:r>
      <w:r w:rsidR="00D16F04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(</w:t>
      </w:r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Дети отвечают.</w:t>
      </w:r>
      <w:r w:rsidR="00D16F04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)</w:t>
      </w:r>
      <w:r w:rsidR="00D16F04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14F55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01909" w:rsidRPr="001D66C1" w:rsidRDefault="00A42B3A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Что же нужно делать, чтобы не было бездомных </w:t>
      </w:r>
      <w:r w:rsidR="00014F55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кошек? </w:t>
      </w:r>
      <w:r w:rsidR="00D16F04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(</w:t>
      </w:r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Дети отвечают</w:t>
      </w:r>
      <w:r w:rsidR="00D16F04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)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Каждый человек в своей жизни может помочь хотя бы одному животному, вот как это, например, случилось в семье Да</w:t>
      </w:r>
      <w:r w:rsidR="00301909" w:rsidRPr="001D66C1">
        <w:rPr>
          <w:rFonts w:ascii="Times New Roman" w:hAnsi="Times New Roman" w:cs="Times New Roman"/>
          <w:sz w:val="24"/>
          <w:szCs w:val="24"/>
          <w:lang w:eastAsia="ru-RU"/>
        </w:rPr>
        <w:t>ниила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…</w:t>
      </w:r>
    </w:p>
    <w:p w:rsidR="004D77D8" w:rsidRPr="001D66C1" w:rsidRDefault="004D77D8" w:rsidP="001D66C1">
      <w:pPr>
        <w:pStyle w:val="a6"/>
        <w:spacing w:line="36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(Сценка в исполнении семьи </w:t>
      </w:r>
      <w:proofErr w:type="spellStart"/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Остроносова</w:t>
      </w:r>
      <w:proofErr w:type="spellEnd"/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Даниила: мама - </w:t>
      </w:r>
      <w:proofErr w:type="spellStart"/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Остроносова</w:t>
      </w:r>
      <w:proofErr w:type="spellEnd"/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Ю.С., дед - Карапетян А.К., мальчик - Остроносов Даниил).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Сценка «Про котенка»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Мальчик: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 Я нашел в саду котенка…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     Он мяукал тонко-тонко,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     Он мяукал и дрожал.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    Может быть, его побили,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    Или в дом пустить забыли,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          Или сам он убежал? Мама!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Мама: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    Лучше не проси,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      Где взял, туда неси!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  Мальчик: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Летом я бы не просил,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      Но сейчас темно и сыро! Мама!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Мама: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       У меня забот без котенка-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            Полон рот! 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        Где живут лесные звери?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 Мальчик: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 В норке…в логове…в пещере…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     Иль в каком-нибудь дупле,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     Вместе с матерью в тепле!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    А у этого зверька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    Ни кормушки, ни кутка…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Мама: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  Прекрати волынку эту!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Дед: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      Что за шум, а драки 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    Почему в слезах мальчонка?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Мальчик: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 Я нашел в саду котенка,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    Только мама…</w:t>
      </w:r>
    </w:p>
    <w:p w:rsidR="00301909" w:rsidRPr="001D66C1" w:rsidRDefault="00014F5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Дед</w:t>
      </w:r>
      <w:r w:rsidR="00301909"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="00301909" w:rsidRPr="001D66C1">
        <w:rPr>
          <w:rFonts w:ascii="Times New Roman" w:hAnsi="Times New Roman" w:cs="Times New Roman"/>
          <w:sz w:val="24"/>
          <w:szCs w:val="24"/>
          <w:lang w:eastAsia="ru-RU"/>
        </w:rPr>
        <w:t>    Стой, стой, стой,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 Где найденыш этот? Ой!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 До чего же страшный зверь!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 Вот что сделаем теперь: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     Ты пойди к себе, умойся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 И немножко успокойся.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 Да найденному плеснуть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 Молочка не позабудь…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Дед к маме: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 Разве ты забыла?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     Как у нас в семействе было: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    Две собаки, два кота,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   Куры, гуси. Красота!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  Не могу поверить чтобы…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Мама: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 У котов в шерсти микробы!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    И собаки и коты все заразны!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Дед: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 Это ты говоришь слова такие?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   Без любви к животным злые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   Вырастают дети…Дочь!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   Ты отбрось сомненья прочь,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   Разреши коту остаться…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    Ну куда ему деваться?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   Оставляем значит?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Мама: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 Да!</w:t>
      </w:r>
    </w:p>
    <w:p w:rsidR="00301909" w:rsidRPr="001D66C1" w:rsidRDefault="00014F55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Дед</w:t>
      </w:r>
      <w:r w:rsidR="00301909"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="00301909" w:rsidRPr="001D66C1">
        <w:rPr>
          <w:rFonts w:ascii="Times New Roman" w:hAnsi="Times New Roman" w:cs="Times New Roman"/>
          <w:sz w:val="24"/>
          <w:szCs w:val="24"/>
          <w:lang w:eastAsia="ru-RU"/>
        </w:rPr>
        <w:t>   Внучек, иди сюда!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 Все уладилось прекрасно!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  Мальчик: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     Он хорошенький ужасно: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       Мама! Дедушка!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Дед: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 Ну вот, как по маслу все идет.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 Если б каждому ребенку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 По щенку или котенку,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          Не осталось бы зверька</w:t>
      </w:r>
    </w:p>
    <w:p w:rsidR="00301909" w:rsidRPr="001D66C1" w:rsidRDefault="00301909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         Без кормушки и кутка!</w:t>
      </w:r>
    </w:p>
    <w:p w:rsidR="00F358D8" w:rsidRPr="001D66C1" w:rsidRDefault="00D77A79" w:rsidP="001D66C1">
      <w:pPr>
        <w:pStyle w:val="a6"/>
        <w:spacing w:line="36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Песня "Не дразните собак" (исполняют учащиеся 4 класса)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Ну, а теперь давайте подведем итог. Что же мы узнали о кошках?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Дети читают стихотворение: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1. Кошка первой входит в дом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живет подолгу в нем,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То </w:t>
      </w:r>
      <w:proofErr w:type="spell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мяучит</w:t>
      </w:r>
      <w:proofErr w:type="spell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, то играет,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То куда-то исчезает.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Исчезает далеко, а когда придет обратно,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То из блюдца аккуратно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Пьет сырое молоко.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2.И погладить разрешает,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И работать не мешает,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Половицей не скрипит,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А ложится за подушку,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Что-то нежное на ушко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кажет шепотом и спит.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3. Видеть кошку на окошке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Я всегда, ребята, рад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ля мурлыканья у кошки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Есть особый аппарат!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Он работает прекрасн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Это всем на свете ясно-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Но к несчастью детворы,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Разбирать его опасно: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Когти кошкины остры.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Выдвигаются мгновенно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-Только ноги уноси!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А на морде, как антенны,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Установлены усы.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4. Ищет кошка дух мышиный,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В сумрак ввинчивает взгляд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Точно фары у машины,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У нее глаза горят,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Уступаю ей дорогу, повстречавши у воро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Если хочет - пусть пройдет!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Вдруг возьмет, да на подмогу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Братца - тигра позовет?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5. Вдруг из парка или сквера,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Со двора, из-за угла, выйдет черная пантера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кажет: 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Мура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, как дела?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Вдруг придут ее проведать дядя Барс и тетя Рысь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Сядут вместе пообедать.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Тут уж точно берегись!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6. Кошка бегает с азартом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З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а катушкою полдня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А сама в родстве с гепардом,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Льву могучему родня: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7. Тем, кто с кошкой добр и мягок,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Может кошка другом стать.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Но обидчику однако.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Может кошка сдачи дать!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Ведущий.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Наверное, история человечества протекала бы иначе, не будь на свете домашней кошки, одолевшей орды грызунов и сохранившей людям запасы продовольствия, а также оказавшей эмоциональное воздействие на многих выдающихся людей разных времен и народов.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Проблемы экологии и урбанизации делают нашу жизнь скучной, монотонной, тревожной. Заведите себе котенка, подберите бездомную кошку, окружите ее заботой и теплом, тогда ваш Барсик или Мурка ответят вам тем же. И станет мир чище и добрее. А мы почувствуем себя людьми – существами разумными!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Леопольд</w:t>
      </w:r>
      <w:r w:rsidR="00162B41" w:rsidRPr="001D66C1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D16F04" w:rsidRPr="001D66C1" w:rsidRDefault="00D16F04" w:rsidP="001D66C1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Много разных дел</w:t>
      </w:r>
      <w:proofErr w:type="gramStart"/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Ж</w:t>
      </w:r>
      <w:proofErr w:type="gramEnd"/>
      <w:r w:rsidRPr="001D66C1">
        <w:rPr>
          <w:rFonts w:ascii="Times New Roman" w:hAnsi="Times New Roman" w:cs="Times New Roman"/>
          <w:sz w:val="24"/>
          <w:szCs w:val="24"/>
          <w:lang w:eastAsia="ru-RU"/>
        </w:rPr>
        <w:t>дет вас впереди!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Но девиз для всех: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«Мимо не пройди!»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Равнодушье прочь -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Сердце распахни.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Будь всегда готов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br/>
        <w:t>Ты добро творить!</w:t>
      </w:r>
    </w:p>
    <w:p w:rsidR="0050137F" w:rsidRPr="001D66C1" w:rsidRDefault="0050137F" w:rsidP="001D66C1">
      <w:pPr>
        <w:pStyle w:val="a6"/>
        <w:spacing w:line="36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 xml:space="preserve">Песня </w:t>
      </w:r>
      <w:r w:rsidR="003E5E9C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Кота Леопольда  (исполняет учитель начальных классов </w:t>
      </w:r>
      <w:bookmarkStart w:id="0" w:name="_GoBack"/>
      <w:bookmarkEnd w:id="0"/>
      <w:r w:rsid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77A79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E5E9C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О.В. </w:t>
      </w:r>
      <w:proofErr w:type="spellStart"/>
      <w:r w:rsidR="003E5E9C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>Нетунаева</w:t>
      </w:r>
      <w:proofErr w:type="spellEnd"/>
      <w:r w:rsidR="003E5E9C" w:rsidRPr="001D66C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в роли Кота Леопольда)</w:t>
      </w:r>
    </w:p>
    <w:p w:rsidR="00A40C9F" w:rsidRDefault="00F358D8" w:rsidP="0003027F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6C1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D16F04"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Леопольд дарит 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 xml:space="preserve"> блокнотики и закладки </w:t>
      </w:r>
      <w:r w:rsidR="00D16F04" w:rsidRPr="001D66C1">
        <w:rPr>
          <w:rFonts w:ascii="Times New Roman" w:hAnsi="Times New Roman" w:cs="Times New Roman"/>
          <w:sz w:val="24"/>
          <w:szCs w:val="24"/>
          <w:lang w:eastAsia="ru-RU"/>
        </w:rPr>
        <w:t>с изображением котят</w:t>
      </w:r>
      <w:r w:rsidRPr="001D66C1">
        <w:rPr>
          <w:rFonts w:ascii="Times New Roman" w:hAnsi="Times New Roman" w:cs="Times New Roman"/>
          <w:sz w:val="24"/>
          <w:szCs w:val="24"/>
          <w:lang w:eastAsia="ru-RU"/>
        </w:rPr>
        <w:t>.)</w:t>
      </w: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C1" w:rsidRDefault="001D66C1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9F" w:rsidRDefault="00A40C9F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277" w:rsidRPr="007F1277" w:rsidRDefault="007F1277" w:rsidP="007F1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</w:t>
      </w:r>
    </w:p>
    <w:p w:rsidR="007F1277" w:rsidRDefault="007F1277" w:rsidP="007F12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F1277" w:rsidRDefault="007F1277" w:rsidP="007F12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476C" w:rsidRDefault="00FE476C" w:rsidP="007F12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A04B1" w:rsidRPr="00C35D47" w:rsidTr="0089726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5D47" w:rsidRPr="00C35D47" w:rsidRDefault="00AC5D5D" w:rsidP="008972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1277" w:rsidRDefault="007F1277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9F" w:rsidRDefault="00A40C9F" w:rsidP="00D16F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40C9F" w:rsidSect="00AC5D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65F5"/>
    <w:rsid w:val="00014F55"/>
    <w:rsid w:val="00027433"/>
    <w:rsid w:val="0003027F"/>
    <w:rsid w:val="000B6353"/>
    <w:rsid w:val="000C7484"/>
    <w:rsid w:val="0011304B"/>
    <w:rsid w:val="00162B41"/>
    <w:rsid w:val="001D66C1"/>
    <w:rsid w:val="001E75C0"/>
    <w:rsid w:val="00210428"/>
    <w:rsid w:val="002428D5"/>
    <w:rsid w:val="002B3634"/>
    <w:rsid w:val="002B6578"/>
    <w:rsid w:val="002C791D"/>
    <w:rsid w:val="00301909"/>
    <w:rsid w:val="00341FE4"/>
    <w:rsid w:val="003C6B59"/>
    <w:rsid w:val="003E5E9C"/>
    <w:rsid w:val="003F0AAC"/>
    <w:rsid w:val="004138FE"/>
    <w:rsid w:val="00466045"/>
    <w:rsid w:val="004A5F4D"/>
    <w:rsid w:val="004D77D8"/>
    <w:rsid w:val="0050137F"/>
    <w:rsid w:val="0057743E"/>
    <w:rsid w:val="005B6802"/>
    <w:rsid w:val="006316E7"/>
    <w:rsid w:val="006B657D"/>
    <w:rsid w:val="00733794"/>
    <w:rsid w:val="00780133"/>
    <w:rsid w:val="00783CF9"/>
    <w:rsid w:val="007F1277"/>
    <w:rsid w:val="00842BF9"/>
    <w:rsid w:val="008539C7"/>
    <w:rsid w:val="008C44E1"/>
    <w:rsid w:val="008D40F7"/>
    <w:rsid w:val="00A03AAF"/>
    <w:rsid w:val="00A40C9F"/>
    <w:rsid w:val="00A42B3A"/>
    <w:rsid w:val="00A66C12"/>
    <w:rsid w:val="00AB7C04"/>
    <w:rsid w:val="00AC3DE6"/>
    <w:rsid w:val="00AC5D5D"/>
    <w:rsid w:val="00AE26C7"/>
    <w:rsid w:val="00AE7BEC"/>
    <w:rsid w:val="00B67D5F"/>
    <w:rsid w:val="00BB5AD2"/>
    <w:rsid w:val="00D16F04"/>
    <w:rsid w:val="00D77A79"/>
    <w:rsid w:val="00D800A5"/>
    <w:rsid w:val="00DE4A25"/>
    <w:rsid w:val="00E162FF"/>
    <w:rsid w:val="00EA04B1"/>
    <w:rsid w:val="00EB65F5"/>
    <w:rsid w:val="00F358D8"/>
    <w:rsid w:val="00FE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5F5"/>
  </w:style>
  <w:style w:type="paragraph" w:styleId="2">
    <w:name w:val="heading 2"/>
    <w:basedOn w:val="a"/>
    <w:link w:val="20"/>
    <w:uiPriority w:val="9"/>
    <w:qFormat/>
    <w:rsid w:val="000C74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C74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C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atusselect">
    <w:name w:val="status_select"/>
    <w:basedOn w:val="a0"/>
    <w:rsid w:val="00AB7C04"/>
  </w:style>
  <w:style w:type="character" w:styleId="a4">
    <w:name w:val="Hyperlink"/>
    <w:basedOn w:val="a0"/>
    <w:uiPriority w:val="99"/>
    <w:semiHidden/>
    <w:unhideWhenUsed/>
    <w:rsid w:val="00AB7C04"/>
    <w:rPr>
      <w:color w:val="0000FF"/>
      <w:u w:val="single"/>
    </w:rPr>
  </w:style>
  <w:style w:type="table" w:styleId="a5">
    <w:name w:val="Table Grid"/>
    <w:basedOn w:val="a1"/>
    <w:uiPriority w:val="59"/>
    <w:rsid w:val="00A40C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40C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437E8-899A-42F3-8525-A416CDC80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30</cp:revision>
  <cp:lastPrinted>2017-02-14T11:31:00Z</cp:lastPrinted>
  <dcterms:created xsi:type="dcterms:W3CDTF">2017-01-11T15:56:00Z</dcterms:created>
  <dcterms:modified xsi:type="dcterms:W3CDTF">2021-01-27T14:26:00Z</dcterms:modified>
</cp:coreProperties>
</file>